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BDDAC" w14:textId="77777777" w:rsidR="00F94658" w:rsidRPr="001F01F6" w:rsidRDefault="000205E1" w:rsidP="00F94658">
      <w:pPr>
        <w:widowControl/>
        <w:jc w:val="center"/>
        <w:rPr>
          <w:rFonts w:ascii="HG丸ｺﾞｼｯｸM-PRO" w:eastAsia="HG丸ｺﾞｼｯｸM-PRO" w:hAnsi="ＭＳ 明朝" w:cs="ＭＳ明朝"/>
          <w:b/>
          <w:kern w:val="0"/>
          <w:sz w:val="28"/>
          <w:szCs w:val="28"/>
        </w:rPr>
      </w:pPr>
      <w:r w:rsidRPr="001F01F6">
        <w:rPr>
          <w:rFonts w:ascii="HG丸ｺﾞｼｯｸM-PRO" w:eastAsia="HG丸ｺﾞｼｯｸM-PRO" w:hAnsi="ＭＳ 明朝" w:cs="ＭＳ明朝" w:hint="eastAsia"/>
          <w:b/>
          <w:kern w:val="0"/>
          <w:sz w:val="28"/>
          <w:szCs w:val="28"/>
        </w:rPr>
        <w:t>企画</w:t>
      </w:r>
      <w:r w:rsidR="0040449B" w:rsidRPr="001F01F6">
        <w:rPr>
          <w:rFonts w:ascii="HG丸ｺﾞｼｯｸM-PRO" w:eastAsia="HG丸ｺﾞｼｯｸM-PRO" w:hAnsi="ＭＳ 明朝" w:cs="ＭＳ明朝" w:hint="eastAsia"/>
          <w:b/>
          <w:kern w:val="0"/>
          <w:sz w:val="28"/>
          <w:szCs w:val="28"/>
        </w:rPr>
        <w:t>提案</w:t>
      </w:r>
      <w:r w:rsidR="00F94658" w:rsidRPr="001F01F6">
        <w:rPr>
          <w:rFonts w:ascii="HG丸ｺﾞｼｯｸM-PRO" w:eastAsia="HG丸ｺﾞｼｯｸM-PRO" w:hAnsi="ＭＳ 明朝" w:cs="ＭＳ明朝" w:hint="eastAsia"/>
          <w:b/>
          <w:kern w:val="0"/>
          <w:sz w:val="28"/>
          <w:szCs w:val="28"/>
        </w:rPr>
        <w:t>書評価基準</w:t>
      </w:r>
    </w:p>
    <w:p w14:paraId="75C3EAE5" w14:textId="77777777" w:rsidR="00F94658" w:rsidRPr="001F01F6" w:rsidRDefault="00F94658" w:rsidP="00F94658">
      <w:pPr>
        <w:widowControl/>
        <w:jc w:val="center"/>
        <w:rPr>
          <w:rFonts w:ascii="HG丸ｺﾞｼｯｸM-PRO" w:eastAsia="HG丸ｺﾞｼｯｸM-PRO" w:hAnsi="ＭＳ 明朝" w:cs="ＭＳ明朝"/>
          <w:b/>
          <w:kern w:val="0"/>
          <w:sz w:val="28"/>
          <w:szCs w:val="28"/>
        </w:rPr>
      </w:pPr>
    </w:p>
    <w:p w14:paraId="7817441B" w14:textId="77777777" w:rsidR="00F94658" w:rsidRPr="001F01F6" w:rsidRDefault="00F94658" w:rsidP="00F94658">
      <w:pPr>
        <w:widowControl/>
        <w:rPr>
          <w:rFonts w:ascii="HG丸ｺﾞｼｯｸM-PRO" w:eastAsia="HG丸ｺﾞｼｯｸM-PRO" w:hAnsi="ＭＳ 明朝" w:cs="ＭＳ明朝"/>
          <w:kern w:val="0"/>
        </w:rPr>
      </w:pPr>
    </w:p>
    <w:p w14:paraId="2F9CB5D2" w14:textId="7431ABA0" w:rsidR="00F94658" w:rsidRPr="001F01F6" w:rsidRDefault="000205E1" w:rsidP="00F94658">
      <w:pPr>
        <w:widowControl/>
        <w:rPr>
          <w:rFonts w:ascii="HG丸ｺﾞｼｯｸM-PRO" w:eastAsia="HG丸ｺﾞｼｯｸM-PRO" w:hAnsi="ＭＳ 明朝" w:cs="ＭＳ明朝"/>
          <w:kern w:val="0"/>
        </w:rPr>
      </w:pPr>
      <w:r w:rsidRPr="001F01F6">
        <w:rPr>
          <w:rFonts w:ascii="HG丸ｺﾞｼｯｸM-PRO" w:eastAsia="HG丸ｺﾞｼｯｸM-PRO" w:hAnsi="ＭＳ 明朝" w:cs="ＭＳ明朝" w:hint="eastAsia"/>
          <w:kern w:val="0"/>
        </w:rPr>
        <w:t>企画</w:t>
      </w:r>
      <w:r w:rsidR="00AC7C21" w:rsidRPr="001F01F6">
        <w:rPr>
          <w:rFonts w:ascii="HG丸ｺﾞｼｯｸM-PRO" w:eastAsia="HG丸ｺﾞｼｯｸM-PRO" w:hAnsi="ＭＳ 明朝" w:cs="ＭＳ明朝" w:hint="eastAsia"/>
          <w:kern w:val="0"/>
        </w:rPr>
        <w:t>提案</w:t>
      </w:r>
      <w:r w:rsidR="00F94658" w:rsidRPr="001F01F6">
        <w:rPr>
          <w:rFonts w:ascii="HG丸ｺﾞｼｯｸM-PRO" w:eastAsia="HG丸ｺﾞｼｯｸM-PRO" w:hAnsi="ＭＳ 明朝" w:cs="ＭＳ明朝" w:hint="eastAsia"/>
          <w:kern w:val="0"/>
        </w:rPr>
        <w:t>書は、次に掲げる事項により評価</w:t>
      </w:r>
      <w:r w:rsidR="005D497B" w:rsidRPr="001F01F6">
        <w:rPr>
          <w:rFonts w:ascii="HG丸ｺﾞｼｯｸM-PRO" w:eastAsia="HG丸ｺﾞｼｯｸM-PRO" w:hAnsi="ＭＳ 明朝" w:cs="ＭＳ明朝" w:hint="eastAsia"/>
          <w:kern w:val="0"/>
        </w:rPr>
        <w:t>採点</w:t>
      </w:r>
      <w:r w:rsidR="00F94658" w:rsidRPr="001F01F6">
        <w:rPr>
          <w:rFonts w:ascii="HG丸ｺﾞｼｯｸM-PRO" w:eastAsia="HG丸ｺﾞｼｯｸM-PRO" w:hAnsi="ＭＳ 明朝" w:cs="ＭＳ明朝" w:hint="eastAsia"/>
          <w:kern w:val="0"/>
        </w:rPr>
        <w:t>する。</w:t>
      </w:r>
    </w:p>
    <w:p w14:paraId="2D8124F9" w14:textId="0CC18A46" w:rsidR="00F94658" w:rsidRPr="001F01F6" w:rsidRDefault="005D497B" w:rsidP="00F94658">
      <w:pPr>
        <w:widowControl/>
        <w:rPr>
          <w:rFonts w:ascii="HG丸ｺﾞｼｯｸM-PRO" w:eastAsia="HG丸ｺﾞｼｯｸM-PRO" w:hAnsi="ＭＳ 明朝" w:cs="ＭＳ明朝"/>
          <w:kern w:val="0"/>
        </w:rPr>
      </w:pPr>
      <w:r w:rsidRPr="001F01F6">
        <w:rPr>
          <w:rFonts w:ascii="HG丸ｺﾞｼｯｸM-PRO" w:eastAsia="HG丸ｺﾞｼｯｸM-PRO" w:hAnsi="ＭＳ 明朝" w:cs="ＭＳ明朝" w:hint="eastAsia"/>
          <w:kern w:val="0"/>
        </w:rPr>
        <w:t>また、提出された企画提案書のうち、最も高い評価を得た提案者を、契約の相手方として特定する。</w:t>
      </w:r>
    </w:p>
    <w:p w14:paraId="4E7421F9" w14:textId="77777777" w:rsidR="00F94658" w:rsidRPr="001F01F6" w:rsidRDefault="00F94658" w:rsidP="00F94658">
      <w:pPr>
        <w:widowControl/>
        <w:rPr>
          <w:rFonts w:ascii="HG丸ｺﾞｼｯｸM-PRO" w:eastAsia="HG丸ｺﾞｼｯｸM-PRO" w:hAnsi="ＭＳ 明朝" w:cs="ＭＳ明朝"/>
          <w:kern w:val="0"/>
        </w:rPr>
      </w:pPr>
    </w:p>
    <w:p w14:paraId="58482C2A" w14:textId="4E74658F" w:rsidR="00F94658" w:rsidRDefault="00F94658" w:rsidP="00F94658">
      <w:pPr>
        <w:widowControl/>
        <w:rPr>
          <w:rFonts w:ascii="HG丸ｺﾞｼｯｸM-PRO" w:eastAsia="HG丸ｺﾞｼｯｸM-PRO" w:hAnsi="ＭＳ 明朝" w:cs="ＭＳ明朝"/>
          <w:kern w:val="0"/>
        </w:rPr>
      </w:pPr>
      <w:r w:rsidRPr="001F01F6">
        <w:rPr>
          <w:rFonts w:ascii="HG丸ｺﾞｼｯｸM-PRO" w:eastAsia="HG丸ｺﾞｼｯｸM-PRO" w:hAnsi="ＭＳ 明朝" w:cs="ＭＳ明朝" w:hint="eastAsia"/>
          <w:kern w:val="0"/>
        </w:rPr>
        <w:t>１．評価項目と評価基準</w:t>
      </w:r>
    </w:p>
    <w:p w14:paraId="63D337E0" w14:textId="77777777" w:rsidR="00AC5D47" w:rsidRPr="001F01F6" w:rsidRDefault="00AC5D47" w:rsidP="00AC5D47">
      <w:pPr>
        <w:ind w:left="756" w:hangingChars="300" w:hanging="756"/>
        <w:rPr>
          <w:rFonts w:ascii="HG丸ｺﾞｼｯｸM-PRO" w:eastAsia="HG丸ｺﾞｼｯｸM-PRO" w:hAnsi="ＭＳ 明朝" w:cs="ＭＳ 明朝"/>
          <w:kern w:val="0"/>
        </w:rPr>
      </w:pPr>
      <w:r w:rsidRPr="001F01F6">
        <w:rPr>
          <w:rFonts w:ascii="HG丸ｺﾞｼｯｸM-PRO" w:eastAsia="HG丸ｺﾞｼｯｸM-PRO" w:hAnsi="ＭＳ 明朝" w:cs="ＭＳ 明朝" w:hint="eastAsia"/>
          <w:kern w:val="0"/>
        </w:rPr>
        <w:t>（１）業務内容の理解度：業務の目的・内容について十分に理解していること</w:t>
      </w:r>
    </w:p>
    <w:p w14:paraId="39136671" w14:textId="77777777" w:rsidR="00AC5D47" w:rsidRPr="001F01F6" w:rsidRDefault="00AC5D47" w:rsidP="00AC5D47">
      <w:pPr>
        <w:ind w:left="756" w:hangingChars="300" w:hanging="756"/>
        <w:rPr>
          <w:rFonts w:ascii="HG丸ｺﾞｼｯｸM-PRO" w:eastAsia="HG丸ｺﾞｼｯｸM-PRO" w:hAnsi="ＭＳ 明朝" w:cs="ＭＳ 明朝"/>
          <w:kern w:val="0"/>
        </w:rPr>
      </w:pPr>
      <w:r w:rsidRPr="001F01F6">
        <w:rPr>
          <w:rFonts w:ascii="HG丸ｺﾞｼｯｸM-PRO" w:eastAsia="HG丸ｺﾞｼｯｸM-PRO" w:hAnsi="ＭＳ 明朝" w:cs="ＭＳ 明朝" w:hint="eastAsia"/>
          <w:kern w:val="0"/>
        </w:rPr>
        <w:t>（２）提案内容の独創性：提案内容に独創性がみられ、且つ説得力を有していること</w:t>
      </w:r>
    </w:p>
    <w:p w14:paraId="384DBD44" w14:textId="77777777" w:rsidR="00AC5D47" w:rsidRPr="001F01F6" w:rsidRDefault="00AC5D47" w:rsidP="00AC5D47">
      <w:pPr>
        <w:ind w:left="756" w:hangingChars="300" w:hanging="756"/>
        <w:rPr>
          <w:rFonts w:ascii="HG丸ｺﾞｼｯｸM-PRO" w:eastAsia="HG丸ｺﾞｼｯｸM-PRO" w:hAnsi="ＭＳ 明朝" w:cs="ＭＳ 明朝"/>
          <w:kern w:val="0"/>
        </w:rPr>
      </w:pPr>
      <w:r w:rsidRPr="001F01F6">
        <w:rPr>
          <w:rFonts w:ascii="HG丸ｺﾞｼｯｸM-PRO" w:eastAsia="HG丸ｺﾞｼｯｸM-PRO" w:hAnsi="ＭＳ 明朝" w:cs="ＭＳ 明朝" w:hint="eastAsia"/>
          <w:kern w:val="0"/>
        </w:rPr>
        <w:t>（３）提案内容の的確性：提案内容が具体性、妥当性を伴っていること</w:t>
      </w:r>
    </w:p>
    <w:p w14:paraId="1962A6BB" w14:textId="6DEC8CDE" w:rsidR="00AC5D47" w:rsidRPr="001F01F6" w:rsidRDefault="00AC5D47" w:rsidP="001B6C9E">
      <w:pPr>
        <w:ind w:left="756" w:rightChars="55" w:right="139" w:hangingChars="300" w:hanging="756"/>
        <w:rPr>
          <w:rFonts w:ascii="HG丸ｺﾞｼｯｸM-PRO" w:eastAsia="HG丸ｺﾞｼｯｸM-PRO" w:hAnsi="ＭＳ 明朝" w:cs="ＭＳ 明朝"/>
          <w:kern w:val="0"/>
        </w:rPr>
      </w:pPr>
      <w:r w:rsidRPr="001F01F6">
        <w:rPr>
          <w:rFonts w:ascii="HG丸ｺﾞｼｯｸM-PRO" w:eastAsia="HG丸ｺﾞｼｯｸM-PRO" w:hAnsi="ＭＳ 明朝" w:cs="ＭＳ 明朝" w:hint="eastAsia"/>
          <w:kern w:val="0"/>
        </w:rPr>
        <w:t>（４）業務遂行の確実性：作業工程や内外での体制等が事業を確実に遂行できるものになっていること</w:t>
      </w:r>
    </w:p>
    <w:p w14:paraId="26E510F8" w14:textId="77777777" w:rsidR="00331C29" w:rsidRPr="001F01F6" w:rsidRDefault="00331C29" w:rsidP="001B6C9E">
      <w:pPr>
        <w:ind w:left="756" w:rightChars="55" w:right="139" w:hangingChars="300" w:hanging="756"/>
        <w:rPr>
          <w:rFonts w:ascii="HG丸ｺﾞｼｯｸM-PRO" w:eastAsia="HG丸ｺﾞｼｯｸM-PRO" w:hAnsi="ＭＳ 明朝" w:cs="ＭＳ 明朝"/>
          <w:kern w:val="0"/>
        </w:rPr>
      </w:pPr>
    </w:p>
    <w:p w14:paraId="1D4B7947" w14:textId="77777777" w:rsidR="00331C29" w:rsidRPr="001F01F6" w:rsidRDefault="00331C29" w:rsidP="00331C29">
      <w:pPr>
        <w:ind w:left="275" w:hangingChars="109" w:hanging="275"/>
        <w:rPr>
          <w:rFonts w:ascii="HG丸ｺﾞｼｯｸM-PRO" w:eastAsia="HG丸ｺﾞｼｯｸM-PRO" w:hAnsi="ＭＳ 明朝" w:cs="ＭＳ 明朝"/>
          <w:kern w:val="0"/>
        </w:rPr>
      </w:pPr>
      <w:r w:rsidRPr="001F01F6">
        <w:rPr>
          <w:rFonts w:ascii="HG丸ｺﾞｼｯｸM-PRO" w:eastAsia="HG丸ｺﾞｼｯｸM-PRO" w:hAnsi="ＭＳ 明朝" w:cs="ＭＳ 明朝" w:hint="eastAsia"/>
          <w:kern w:val="0"/>
        </w:rPr>
        <w:t>２．評価採点者</w:t>
      </w:r>
    </w:p>
    <w:p w14:paraId="78A32348" w14:textId="29111668" w:rsidR="00F94658" w:rsidRPr="001F01F6" w:rsidRDefault="00331C29" w:rsidP="00331C29">
      <w:pPr>
        <w:ind w:left="275" w:hangingChars="109" w:hanging="275"/>
        <w:rPr>
          <w:rFonts w:ascii="HG丸ｺﾞｼｯｸM-PRO" w:eastAsia="HG丸ｺﾞｼｯｸM-PRO" w:hAnsi="ＭＳ 明朝" w:cs="ＭＳ 明朝"/>
          <w:kern w:val="0"/>
        </w:rPr>
      </w:pPr>
      <w:r w:rsidRPr="001F01F6">
        <w:rPr>
          <w:rFonts w:ascii="HG丸ｺﾞｼｯｸM-PRO" w:eastAsia="HG丸ｺﾞｼｯｸM-PRO" w:hAnsi="ＭＳ 明朝" w:cs="ＭＳ 明朝" w:hint="eastAsia"/>
          <w:kern w:val="0"/>
        </w:rPr>
        <w:t xml:space="preserve">　企画提案書を評価採点するものは、東国水郷観光推進協議会構成４市の観光主管課課長とする。</w:t>
      </w:r>
    </w:p>
    <w:p w14:paraId="7B557916" w14:textId="77777777" w:rsidR="00331C29" w:rsidRPr="001F01F6" w:rsidRDefault="00331C29" w:rsidP="00331C29">
      <w:pPr>
        <w:ind w:left="275" w:hangingChars="109" w:hanging="275"/>
        <w:rPr>
          <w:rFonts w:ascii="HG丸ｺﾞｼｯｸM-PRO" w:eastAsia="HG丸ｺﾞｼｯｸM-PRO" w:hAnsi="ＭＳ 明朝" w:cs="ＭＳ 明朝"/>
          <w:kern w:val="0"/>
        </w:rPr>
      </w:pPr>
    </w:p>
    <w:p w14:paraId="258D68B6" w14:textId="6CDCF23A" w:rsidR="00B740DD" w:rsidRPr="001F01F6" w:rsidRDefault="00331C29" w:rsidP="00B740DD">
      <w:pPr>
        <w:widowControl/>
        <w:rPr>
          <w:rFonts w:ascii="HG丸ｺﾞｼｯｸM-PRO" w:eastAsia="HG丸ｺﾞｼｯｸM-PRO" w:hAnsi="ＭＳ 明朝" w:cs="ＭＳ 明朝"/>
          <w:kern w:val="0"/>
        </w:rPr>
      </w:pPr>
      <w:r w:rsidRPr="001F01F6">
        <w:rPr>
          <w:rFonts w:ascii="HG丸ｺﾞｼｯｸM-PRO" w:eastAsia="HG丸ｺﾞｼｯｸM-PRO" w:hAnsi="ＭＳ 明朝" w:cs="ＭＳ 明朝" w:hint="eastAsia"/>
          <w:kern w:val="0"/>
        </w:rPr>
        <w:t>3</w:t>
      </w:r>
      <w:r w:rsidR="00B740DD" w:rsidRPr="001F01F6">
        <w:rPr>
          <w:rFonts w:ascii="HG丸ｺﾞｼｯｸM-PRO" w:eastAsia="HG丸ｺﾞｼｯｸM-PRO" w:hAnsi="ＭＳ 明朝" w:cs="ＭＳ 明朝" w:hint="eastAsia"/>
          <w:kern w:val="0"/>
        </w:rPr>
        <w:t>．</w:t>
      </w:r>
      <w:r w:rsidR="001B6C9E" w:rsidRPr="001F01F6">
        <w:rPr>
          <w:rFonts w:ascii="HG丸ｺﾞｼｯｸM-PRO" w:eastAsia="HG丸ｺﾞｼｯｸM-PRO" w:hAnsi="ＭＳ 明朝" w:cs="ＭＳ 明朝" w:hint="eastAsia"/>
          <w:kern w:val="0"/>
        </w:rPr>
        <w:t>採点方法・</w:t>
      </w:r>
      <w:r w:rsidR="00B740DD" w:rsidRPr="001F01F6">
        <w:rPr>
          <w:rFonts w:ascii="HG丸ｺﾞｼｯｸM-PRO" w:eastAsia="HG丸ｺﾞｼｯｸM-PRO" w:hAnsi="ＭＳ 明朝" w:cs="ＭＳ 明朝" w:hint="eastAsia"/>
          <w:kern w:val="0"/>
        </w:rPr>
        <w:t>特定方法</w:t>
      </w:r>
      <w:r w:rsidR="0049780B">
        <w:rPr>
          <w:rFonts w:ascii="HG丸ｺﾞｼｯｸM-PRO" w:eastAsia="HG丸ｺﾞｼｯｸM-PRO" w:hAnsi="ＭＳ 明朝" w:cs="ＭＳ 明朝" w:hint="eastAsia"/>
          <w:kern w:val="0"/>
        </w:rPr>
        <w:t>+</w:t>
      </w:r>
    </w:p>
    <w:p w14:paraId="3CF6C2CB" w14:textId="165178C5" w:rsidR="00B740DD" w:rsidRDefault="00B740DD" w:rsidP="003C5CA4">
      <w:pPr>
        <w:widowControl/>
        <w:ind w:left="668" w:hangingChars="200" w:hanging="668"/>
        <w:rPr>
          <w:rFonts w:ascii="HG丸ｺﾞｼｯｸM-PRO" w:eastAsia="HG丸ｺﾞｼｯｸM-PRO" w:hAnsi="ＭＳ 明朝" w:cs="ＭＳ 明朝"/>
          <w:kern w:val="0"/>
        </w:rPr>
      </w:pPr>
      <w:r w:rsidRPr="0049780B">
        <w:rPr>
          <w:rFonts w:ascii="HG丸ｺﾞｼｯｸM-PRO" w:eastAsia="HG丸ｺﾞｼｯｸM-PRO" w:hAnsi="ＭＳ 明朝" w:cs="ＭＳ 明朝" w:hint="eastAsia"/>
          <w:spacing w:val="41"/>
          <w:kern w:val="0"/>
          <w:fitText w:val="882" w:id="-1757660925"/>
        </w:rPr>
        <w:t>（１</w:t>
      </w:r>
      <w:r w:rsidRPr="0049780B">
        <w:rPr>
          <w:rFonts w:ascii="HG丸ｺﾞｼｯｸM-PRO" w:eastAsia="HG丸ｺﾞｼｯｸM-PRO" w:hAnsi="ＭＳ 明朝" w:cs="ＭＳ 明朝" w:hint="eastAsia"/>
          <w:spacing w:val="-1"/>
          <w:kern w:val="0"/>
          <w:fitText w:val="882" w:id="-1757660925"/>
        </w:rPr>
        <w:t>）</w:t>
      </w:r>
      <w:r w:rsidR="0049780B">
        <w:rPr>
          <w:rFonts w:ascii="HG丸ｺﾞｼｯｸM-PRO" w:eastAsia="HG丸ｺﾞｼｯｸM-PRO" w:hAnsi="ＭＳ 明朝" w:cs="ＭＳ明朝" w:hint="eastAsia"/>
          <w:kern w:val="0"/>
        </w:rPr>
        <w:t>プロポーザル仕様書の各事業</w:t>
      </w:r>
      <w:r w:rsidR="0049780B">
        <w:rPr>
          <w:rFonts w:ascii="HG丸ｺﾞｼｯｸM-PRO" w:eastAsia="HG丸ｺﾞｼｯｸM-PRO" w:hAnsi="ＭＳ 明朝" w:cs="ＭＳ明朝" w:hint="eastAsia"/>
          <w:kern w:val="0"/>
        </w:rPr>
        <w:t>につき</w:t>
      </w:r>
      <w:r w:rsidR="003C5CA4">
        <w:rPr>
          <w:rFonts w:ascii="HG丸ｺﾞｼｯｸM-PRO" w:eastAsia="HG丸ｺﾞｼｯｸM-PRO" w:hAnsi="ＭＳ 明朝" w:cs="ＭＳ 明朝" w:hint="eastAsia"/>
          <w:kern w:val="0"/>
        </w:rPr>
        <w:t>，構成4市ごとに</w:t>
      </w:r>
      <w:r w:rsidRPr="001F01F6">
        <w:rPr>
          <w:rFonts w:ascii="HG丸ｺﾞｼｯｸM-PRO" w:eastAsia="HG丸ｺﾞｼｯｸM-PRO" w:hAnsi="ＭＳ 明朝" w:cs="ＭＳ 明朝" w:hint="eastAsia"/>
          <w:kern w:val="0"/>
        </w:rPr>
        <w:t>１．(1)～</w:t>
      </w:r>
      <w:r w:rsidR="00AC5D47" w:rsidRPr="001F01F6">
        <w:rPr>
          <w:rFonts w:ascii="HG丸ｺﾞｼｯｸM-PRO" w:eastAsia="HG丸ｺﾞｼｯｸM-PRO" w:hAnsi="ＭＳ 明朝" w:cs="ＭＳ 明朝" w:hint="eastAsia"/>
          <w:kern w:val="0"/>
        </w:rPr>
        <w:t>(4</w:t>
      </w:r>
      <w:r w:rsidRPr="001F01F6">
        <w:rPr>
          <w:rFonts w:ascii="HG丸ｺﾞｼｯｸM-PRO" w:eastAsia="HG丸ｺﾞｼｯｸM-PRO" w:hAnsi="ＭＳ 明朝" w:cs="ＭＳ 明朝" w:hint="eastAsia"/>
          <w:kern w:val="0"/>
        </w:rPr>
        <w:t>)の各項目について３点を基準として１点から５点までの５段階評価を附す。</w:t>
      </w:r>
    </w:p>
    <w:p w14:paraId="4E92DADB" w14:textId="11ACC214" w:rsidR="003C5CA4" w:rsidRPr="001F01F6" w:rsidRDefault="003C5CA4" w:rsidP="003C5CA4">
      <w:pPr>
        <w:widowControl/>
        <w:ind w:left="504" w:hangingChars="200" w:hanging="504"/>
        <w:rPr>
          <w:rFonts w:ascii="HG丸ｺﾞｼｯｸM-PRO" w:eastAsia="HG丸ｺﾞｼｯｸM-PRO" w:hAnsi="ＭＳ 明朝" w:cs="ＭＳ 明朝" w:hint="eastAsia"/>
          <w:kern w:val="0"/>
        </w:rPr>
      </w:pPr>
      <w:r>
        <w:rPr>
          <w:rFonts w:ascii="HG丸ｺﾞｼｯｸM-PRO" w:eastAsia="HG丸ｺﾞｼｯｸM-PRO" w:hAnsi="ＭＳ 明朝" w:cs="ＭＳ 明朝" w:hint="eastAsia"/>
          <w:kern w:val="0"/>
        </w:rPr>
        <w:t xml:space="preserve">　　　（4事業×４評価項目×5点×4市＝320点満点）</w:t>
      </w:r>
    </w:p>
    <w:p w14:paraId="619BB3D2" w14:textId="0B2A722D" w:rsidR="00B740DD" w:rsidRPr="001F01F6" w:rsidRDefault="008E075A" w:rsidP="009A158A">
      <w:pPr>
        <w:widowControl/>
        <w:ind w:left="835" w:hangingChars="250" w:hanging="835"/>
        <w:rPr>
          <w:rFonts w:ascii="HG丸ｺﾞｼｯｸM-PRO" w:eastAsia="HG丸ｺﾞｼｯｸM-PRO" w:hAnsi="ＭＳ 明朝" w:cs="ＭＳ 明朝"/>
          <w:kern w:val="0"/>
        </w:rPr>
      </w:pPr>
      <w:r w:rsidRPr="003C5CA4">
        <w:rPr>
          <w:rFonts w:ascii="HG丸ｺﾞｼｯｸM-PRO" w:eastAsia="HG丸ｺﾞｼｯｸM-PRO" w:hAnsi="ＭＳ 明朝" w:cs="ＭＳ 明朝" w:hint="eastAsia"/>
          <w:spacing w:val="41"/>
          <w:kern w:val="0"/>
          <w:fitText w:val="882" w:id="-1757660926"/>
        </w:rPr>
        <w:t>（２</w:t>
      </w:r>
      <w:r w:rsidR="00B740DD" w:rsidRPr="003C5CA4">
        <w:rPr>
          <w:rFonts w:ascii="HG丸ｺﾞｼｯｸM-PRO" w:eastAsia="HG丸ｺﾞｼｯｸM-PRO" w:hAnsi="ＭＳ 明朝" w:cs="ＭＳ 明朝" w:hint="eastAsia"/>
          <w:spacing w:val="-1"/>
          <w:kern w:val="0"/>
          <w:fitText w:val="882" w:id="-1757660926"/>
        </w:rPr>
        <w:t>）</w:t>
      </w:r>
      <w:r w:rsidR="003C5CA4" w:rsidRPr="001F01F6">
        <w:rPr>
          <w:rFonts w:ascii="HG丸ｺﾞｼｯｸM-PRO" w:eastAsia="HG丸ｺﾞｼｯｸM-PRO" w:hAnsi="ＭＳ 明朝" w:cs="ＭＳ 明朝" w:hint="eastAsia"/>
          <w:kern w:val="0"/>
        </w:rPr>
        <w:t>各市の評価点の合計が</w:t>
      </w:r>
      <w:r w:rsidR="003C5CA4">
        <w:rPr>
          <w:rFonts w:ascii="HG丸ｺﾞｼｯｸM-PRO" w:eastAsia="HG丸ｺﾞｼｯｸM-PRO" w:hAnsi="ＭＳ 明朝" w:cs="ＭＳ 明朝" w:hint="eastAsia"/>
          <w:kern w:val="0"/>
        </w:rPr>
        <w:t>192</w:t>
      </w:r>
      <w:r w:rsidR="003C5CA4">
        <w:rPr>
          <w:rFonts w:ascii="HG丸ｺﾞｼｯｸM-PRO" w:eastAsia="HG丸ｺﾞｼｯｸM-PRO" w:hAnsi="ＭＳ 明朝" w:cs="ＭＳ 明朝" w:hint="eastAsia"/>
          <w:kern w:val="0"/>
        </w:rPr>
        <w:t>点以上（１評価項目あたりの評価点の平均が３</w:t>
      </w:r>
      <w:r w:rsidR="00B740DD" w:rsidRPr="001F01F6">
        <w:rPr>
          <w:rFonts w:ascii="HG丸ｺﾞｼｯｸM-PRO" w:eastAsia="HG丸ｺﾞｼｯｸM-PRO" w:hAnsi="ＭＳ 明朝" w:cs="ＭＳ 明朝" w:hint="eastAsia"/>
          <w:kern w:val="0"/>
        </w:rPr>
        <w:t>点以上</w:t>
      </w:r>
      <w:r w:rsidR="003C5CA4">
        <w:rPr>
          <w:rFonts w:ascii="HG丸ｺﾞｼｯｸM-PRO" w:eastAsia="HG丸ｺﾞｼｯｸM-PRO" w:hAnsi="ＭＳ 明朝" w:cs="ＭＳ 明朝" w:hint="eastAsia"/>
          <w:kern w:val="0"/>
        </w:rPr>
        <w:t>）</w:t>
      </w:r>
      <w:r w:rsidR="000205E1" w:rsidRPr="001F01F6">
        <w:rPr>
          <w:rFonts w:ascii="HG丸ｺﾞｼｯｸM-PRO" w:eastAsia="HG丸ｺﾞｼｯｸM-PRO" w:hAnsi="ＭＳ 明朝" w:cs="ＭＳ 明朝" w:hint="eastAsia"/>
          <w:kern w:val="0"/>
        </w:rPr>
        <w:t>で</w:t>
      </w:r>
      <w:r w:rsidR="003C5CA4">
        <w:rPr>
          <w:rFonts w:ascii="HG丸ｺﾞｼｯｸM-PRO" w:eastAsia="HG丸ｺﾞｼｯｸM-PRO" w:hAnsi="ＭＳ 明朝" w:cs="ＭＳ 明朝" w:hint="eastAsia"/>
          <w:kern w:val="0"/>
        </w:rPr>
        <w:t>，かつ</w:t>
      </w:r>
      <w:r w:rsidR="00B740DD" w:rsidRPr="001F01F6">
        <w:rPr>
          <w:rFonts w:ascii="HG丸ｺﾞｼｯｸM-PRO" w:eastAsia="HG丸ｺﾞｼｯｸM-PRO" w:hAnsi="ＭＳ 明朝" w:cs="ＭＳ 明朝" w:hint="eastAsia"/>
          <w:kern w:val="0"/>
        </w:rPr>
        <w:t>最も高い評価を得た</w:t>
      </w:r>
      <w:r w:rsidR="000205E1" w:rsidRPr="001F01F6">
        <w:rPr>
          <w:rFonts w:ascii="HG丸ｺﾞｼｯｸM-PRO" w:eastAsia="HG丸ｺﾞｼｯｸM-PRO" w:hAnsi="ＭＳ 明朝" w:cs="ＭＳ 明朝" w:hint="eastAsia"/>
          <w:kern w:val="0"/>
        </w:rPr>
        <w:t>企画書</w:t>
      </w:r>
      <w:r w:rsidR="00B740DD" w:rsidRPr="001F01F6">
        <w:rPr>
          <w:rFonts w:ascii="HG丸ｺﾞｼｯｸM-PRO" w:eastAsia="HG丸ｺﾞｼｯｸM-PRO" w:hAnsi="ＭＳ 明朝" w:cs="ＭＳ 明朝" w:hint="eastAsia"/>
          <w:kern w:val="0"/>
        </w:rPr>
        <w:t>を特定する。</w:t>
      </w:r>
    </w:p>
    <w:p w14:paraId="2D4E6378" w14:textId="0640D09C" w:rsidR="00B740DD" w:rsidRPr="001F01F6" w:rsidRDefault="008E075A" w:rsidP="009A158A">
      <w:pPr>
        <w:widowControl/>
        <w:ind w:left="835" w:hangingChars="250" w:hanging="835"/>
        <w:rPr>
          <w:rFonts w:ascii="HG丸ｺﾞｼｯｸM-PRO" w:eastAsia="HG丸ｺﾞｼｯｸM-PRO" w:hAnsi="ＭＳ 明朝" w:cs="ＭＳ 明朝"/>
          <w:kern w:val="0"/>
        </w:rPr>
      </w:pPr>
      <w:r w:rsidRPr="003C5CA4">
        <w:rPr>
          <w:rFonts w:ascii="HG丸ｺﾞｼｯｸM-PRO" w:eastAsia="HG丸ｺﾞｼｯｸM-PRO" w:hAnsi="ＭＳ 明朝" w:cs="ＭＳ 明朝" w:hint="eastAsia"/>
          <w:spacing w:val="41"/>
          <w:kern w:val="0"/>
          <w:fitText w:val="882" w:id="-1757660927"/>
        </w:rPr>
        <w:t>（３</w:t>
      </w:r>
      <w:r w:rsidR="00B740DD" w:rsidRPr="003C5CA4">
        <w:rPr>
          <w:rFonts w:ascii="HG丸ｺﾞｼｯｸM-PRO" w:eastAsia="HG丸ｺﾞｼｯｸM-PRO" w:hAnsi="ＭＳ 明朝" w:cs="ＭＳ 明朝" w:hint="eastAsia"/>
          <w:spacing w:val="-1"/>
          <w:kern w:val="0"/>
          <w:fitText w:val="882" w:id="-1757660927"/>
        </w:rPr>
        <w:t>）</w:t>
      </w:r>
      <w:r w:rsidR="00B740DD" w:rsidRPr="001F01F6">
        <w:rPr>
          <w:rFonts w:ascii="HG丸ｺﾞｼｯｸM-PRO" w:eastAsia="HG丸ｺﾞｼｯｸM-PRO" w:hAnsi="ＭＳ 明朝" w:cs="ＭＳ 明朝" w:hint="eastAsia"/>
          <w:kern w:val="0"/>
        </w:rPr>
        <w:t>最も高い</w:t>
      </w:r>
      <w:r w:rsidR="003C5CA4">
        <w:rPr>
          <w:rFonts w:ascii="HG丸ｺﾞｼｯｸM-PRO" w:eastAsia="HG丸ｺﾞｼｯｸM-PRO" w:hAnsi="ＭＳ 明朝" w:cs="ＭＳ 明朝" w:hint="eastAsia"/>
          <w:kern w:val="0"/>
        </w:rPr>
        <w:t>評価の</w:t>
      </w:r>
      <w:r w:rsidR="00B740DD" w:rsidRPr="001F01F6">
        <w:rPr>
          <w:rFonts w:ascii="HG丸ｺﾞｼｯｸM-PRO" w:eastAsia="HG丸ｺﾞｼｯｸM-PRO" w:hAnsi="ＭＳ 明朝" w:cs="ＭＳ 明朝" w:hint="eastAsia"/>
          <w:kern w:val="0"/>
        </w:rPr>
        <w:t>提案書が複数ある場合には、そのうちから</w:t>
      </w:r>
      <w:r w:rsidR="000205E1" w:rsidRPr="001F01F6">
        <w:rPr>
          <w:rFonts w:ascii="HG丸ｺﾞｼｯｸM-PRO" w:eastAsia="HG丸ｺﾞｼｯｸM-PRO" w:hAnsi="ＭＳ 明朝" w:cs="ＭＳ 明朝" w:hint="eastAsia"/>
          <w:kern w:val="0"/>
        </w:rPr>
        <w:t>事務局</w:t>
      </w:r>
      <w:r w:rsidR="00B740DD" w:rsidRPr="001F01F6">
        <w:rPr>
          <w:rFonts w:ascii="HG丸ｺﾞｼｯｸM-PRO" w:eastAsia="HG丸ｺﾞｼｯｸM-PRO" w:hAnsi="ＭＳ 明朝" w:cs="ＭＳ 明朝" w:hint="eastAsia"/>
          <w:kern w:val="0"/>
        </w:rPr>
        <w:t>が特定する。</w:t>
      </w:r>
    </w:p>
    <w:p w14:paraId="334AC6D0" w14:textId="736D7DC2" w:rsidR="00B740DD" w:rsidRPr="001F01F6" w:rsidRDefault="001B6C9E" w:rsidP="001B6C9E">
      <w:pPr>
        <w:widowControl/>
        <w:ind w:leftChars="9" w:left="848" w:hangingChars="247" w:hanging="825"/>
        <w:rPr>
          <w:rFonts w:ascii="HG丸ｺﾞｼｯｸM-PRO" w:eastAsia="HG丸ｺﾞｼｯｸM-PRO" w:hAnsi="ＭＳ 明朝" w:cs="ＭＳ 明朝"/>
          <w:kern w:val="0"/>
        </w:rPr>
      </w:pPr>
      <w:r w:rsidRPr="001F01F6">
        <w:rPr>
          <w:rFonts w:ascii="HG丸ｺﾞｼｯｸM-PRO" w:eastAsia="HG丸ｺﾞｼｯｸM-PRO" w:hAnsi="ＭＳ 明朝" w:cs="ＭＳ 明朝" w:hint="eastAsia"/>
          <w:spacing w:val="41"/>
          <w:kern w:val="0"/>
          <w:fitText w:val="882" w:id="-1486161664"/>
        </w:rPr>
        <w:t>（４</w:t>
      </w:r>
      <w:r w:rsidRPr="001F01F6">
        <w:rPr>
          <w:rFonts w:ascii="HG丸ｺﾞｼｯｸM-PRO" w:eastAsia="HG丸ｺﾞｼｯｸM-PRO" w:hAnsi="ＭＳ 明朝" w:cs="ＭＳ 明朝" w:hint="eastAsia"/>
          <w:spacing w:val="-1"/>
          <w:kern w:val="0"/>
          <w:fitText w:val="882" w:id="-1486161664"/>
        </w:rPr>
        <w:t>）</w:t>
      </w:r>
      <w:r w:rsidRPr="001F01F6">
        <w:rPr>
          <w:rFonts w:ascii="HG丸ｺﾞｼｯｸM-PRO" w:eastAsia="HG丸ｺﾞｼｯｸM-PRO" w:hAnsi="ＭＳ 明朝" w:cs="ＭＳ 明朝" w:hint="eastAsia"/>
          <w:kern w:val="0"/>
        </w:rPr>
        <w:t>企画提案書の提出者が１名の場合は、各市の評価点の合計が</w:t>
      </w:r>
      <w:r w:rsidR="003C5CA4">
        <w:rPr>
          <w:rFonts w:ascii="HG丸ｺﾞｼｯｸM-PRO" w:eastAsia="HG丸ｺﾞｼｯｸM-PRO" w:hAnsi="ＭＳ 明朝" w:cs="ＭＳ 明朝" w:hint="eastAsia"/>
          <w:kern w:val="0"/>
        </w:rPr>
        <w:t>192</w:t>
      </w:r>
      <w:r w:rsidRPr="001F01F6">
        <w:rPr>
          <w:rFonts w:ascii="HG丸ｺﾞｼｯｸM-PRO" w:eastAsia="HG丸ｺﾞｼｯｸM-PRO" w:hAnsi="ＭＳ 明朝" w:cs="ＭＳ 明朝" w:hint="eastAsia"/>
          <w:kern w:val="0"/>
        </w:rPr>
        <w:t>点以上の場合に契約の相手方として特定する。</w:t>
      </w:r>
      <w:bookmarkStart w:id="0" w:name="_GoBack"/>
      <w:bookmarkEnd w:id="0"/>
    </w:p>
    <w:sectPr w:rsidR="00B740DD" w:rsidRPr="001F01F6" w:rsidSect="00AC5D47">
      <w:pgSz w:w="11906" w:h="16838" w:code="9"/>
      <w:pgMar w:top="1418" w:right="991" w:bottom="1418" w:left="993" w:header="851" w:footer="992" w:gutter="0"/>
      <w:cols w:space="425"/>
      <w:docGrid w:type="linesAndChars" w:linePitch="328"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921C9" w14:textId="77777777" w:rsidR="000E3D9F" w:rsidRDefault="000E3D9F" w:rsidP="000E3D9F">
      <w:r>
        <w:separator/>
      </w:r>
    </w:p>
  </w:endnote>
  <w:endnote w:type="continuationSeparator" w:id="0">
    <w:p w14:paraId="28840294" w14:textId="77777777" w:rsidR="000E3D9F" w:rsidRDefault="000E3D9F" w:rsidP="000E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ＭＳ明朝">
    <w:altName w:val="ＤＦ行書体"/>
    <w:panose1 w:val="00000000000000000000"/>
    <w:charset w:val="80"/>
    <w:family w:val="roman"/>
    <w:notTrueType/>
    <w:pitch w:val="fixed"/>
    <w:sig w:usb0="00000000" w:usb1="00000000" w:usb2="0000000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9F9B2" w14:textId="77777777" w:rsidR="000E3D9F" w:rsidRDefault="000E3D9F" w:rsidP="000E3D9F">
      <w:r>
        <w:separator/>
      </w:r>
    </w:p>
  </w:footnote>
  <w:footnote w:type="continuationSeparator" w:id="0">
    <w:p w14:paraId="027B7291" w14:textId="77777777" w:rsidR="000E3D9F" w:rsidRDefault="000E3D9F" w:rsidP="000E3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658"/>
    <w:rsid w:val="000205E1"/>
    <w:rsid w:val="000D0FE8"/>
    <w:rsid w:val="000E3D9F"/>
    <w:rsid w:val="001B4EA9"/>
    <w:rsid w:val="001B6C9E"/>
    <w:rsid w:val="001C0AD1"/>
    <w:rsid w:val="001F01F6"/>
    <w:rsid w:val="00220DE1"/>
    <w:rsid w:val="0029262F"/>
    <w:rsid w:val="00331C29"/>
    <w:rsid w:val="0039349F"/>
    <w:rsid w:val="003C5CA4"/>
    <w:rsid w:val="0040449B"/>
    <w:rsid w:val="00420976"/>
    <w:rsid w:val="0049480E"/>
    <w:rsid w:val="0049780B"/>
    <w:rsid w:val="004E37B5"/>
    <w:rsid w:val="005D497B"/>
    <w:rsid w:val="005F13E5"/>
    <w:rsid w:val="00646B40"/>
    <w:rsid w:val="0076284B"/>
    <w:rsid w:val="00880CD2"/>
    <w:rsid w:val="0088478A"/>
    <w:rsid w:val="008E075A"/>
    <w:rsid w:val="009068F0"/>
    <w:rsid w:val="00987EEC"/>
    <w:rsid w:val="009A158A"/>
    <w:rsid w:val="00A86D39"/>
    <w:rsid w:val="00AA2A35"/>
    <w:rsid w:val="00AC5D47"/>
    <w:rsid w:val="00AC7C21"/>
    <w:rsid w:val="00B740DD"/>
    <w:rsid w:val="00B80B6B"/>
    <w:rsid w:val="00D20685"/>
    <w:rsid w:val="00D26E58"/>
    <w:rsid w:val="00EB0F83"/>
    <w:rsid w:val="00F94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469C159E"/>
  <w15:docId w15:val="{D1875620-BA91-49A3-9BC7-7C6329B3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658"/>
    <w:pPr>
      <w:widowControl w:val="0"/>
      <w:jc w:val="both"/>
    </w:pPr>
    <w:rPr>
      <w:rFonts w:ascii="Century" w:eastAsia="ＭＳ ゴシック" w:hAnsi="Century"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46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4658"/>
    <w:rPr>
      <w:rFonts w:asciiTheme="majorHAnsi" w:eastAsiaTheme="majorEastAsia" w:hAnsiTheme="majorHAnsi" w:cstheme="majorBidi"/>
      <w:sz w:val="18"/>
      <w:szCs w:val="18"/>
    </w:rPr>
  </w:style>
  <w:style w:type="paragraph" w:styleId="a5">
    <w:name w:val="header"/>
    <w:basedOn w:val="a"/>
    <w:link w:val="a6"/>
    <w:uiPriority w:val="99"/>
    <w:unhideWhenUsed/>
    <w:rsid w:val="000E3D9F"/>
    <w:pPr>
      <w:tabs>
        <w:tab w:val="center" w:pos="4252"/>
        <w:tab w:val="right" w:pos="8504"/>
      </w:tabs>
      <w:snapToGrid w:val="0"/>
    </w:pPr>
  </w:style>
  <w:style w:type="character" w:customStyle="1" w:styleId="a6">
    <w:name w:val="ヘッダー (文字)"/>
    <w:basedOn w:val="a0"/>
    <w:link w:val="a5"/>
    <w:uiPriority w:val="99"/>
    <w:rsid w:val="000E3D9F"/>
    <w:rPr>
      <w:rFonts w:ascii="Century" w:eastAsia="ＭＳ ゴシック" w:hAnsi="Century" w:cs="Times New Roman"/>
      <w:sz w:val="24"/>
      <w:szCs w:val="21"/>
    </w:rPr>
  </w:style>
  <w:style w:type="paragraph" w:styleId="a7">
    <w:name w:val="footer"/>
    <w:basedOn w:val="a"/>
    <w:link w:val="a8"/>
    <w:uiPriority w:val="99"/>
    <w:unhideWhenUsed/>
    <w:rsid w:val="000E3D9F"/>
    <w:pPr>
      <w:tabs>
        <w:tab w:val="center" w:pos="4252"/>
        <w:tab w:val="right" w:pos="8504"/>
      </w:tabs>
      <w:snapToGrid w:val="0"/>
    </w:pPr>
  </w:style>
  <w:style w:type="character" w:customStyle="1" w:styleId="a8">
    <w:name w:val="フッター (文字)"/>
    <w:basedOn w:val="a0"/>
    <w:link w:val="a7"/>
    <w:uiPriority w:val="99"/>
    <w:rsid w:val="000E3D9F"/>
    <w:rPr>
      <w:rFonts w:ascii="Century" w:eastAsia="ＭＳ ゴシック" w:hAnsi="Century"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DFF3B-3BCA-47EC-A06A-F9FC9ED69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立石　一成</dc:creator>
  <cp:lastModifiedBy>鹿嶋市</cp:lastModifiedBy>
  <cp:revision>9</cp:revision>
  <cp:lastPrinted>2022-07-06T02:42:00Z</cp:lastPrinted>
  <dcterms:created xsi:type="dcterms:W3CDTF">2022-06-28T00:25:00Z</dcterms:created>
  <dcterms:modified xsi:type="dcterms:W3CDTF">2024-08-29T04:14:00Z</dcterms:modified>
</cp:coreProperties>
</file>